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5794F" w14:textId="77777777" w:rsidR="00912256" w:rsidRDefault="00912256" w:rsidP="00115137">
      <w:pPr>
        <w:ind w:left="-57"/>
      </w:pPr>
    </w:p>
    <w:p w14:paraId="1ACB7669" w14:textId="77777777" w:rsidR="00912256" w:rsidRPr="00912256" w:rsidRDefault="00912256" w:rsidP="00912256"/>
    <w:p w14:paraId="7B2F3E46" w14:textId="77777777" w:rsidR="00AB21CF" w:rsidRPr="00AB21CF" w:rsidRDefault="00AB21CF" w:rsidP="00AB21CF">
      <w:pPr>
        <w:jc w:val="center"/>
        <w:rPr>
          <w:rFonts w:ascii="Calibri" w:eastAsia="SimSun" w:hAnsi="Calibri"/>
          <w:color w:val="000000"/>
          <w:sz w:val="44"/>
          <w:szCs w:val="44"/>
          <w:lang w:eastAsia="zh-CN"/>
        </w:rPr>
      </w:pPr>
      <w:r w:rsidRPr="00AB21CF">
        <w:rPr>
          <w:rFonts w:ascii="Calibri" w:eastAsia="SimSun" w:hAnsi="Calibri"/>
          <w:color w:val="000000"/>
          <w:sz w:val="44"/>
          <w:szCs w:val="44"/>
          <w:lang w:eastAsia="zh-CN"/>
        </w:rPr>
        <w:t xml:space="preserve">Returned Student Report for </w:t>
      </w:r>
    </w:p>
    <w:p w14:paraId="5E74FA1D" w14:textId="64CAD522" w:rsidR="00AB21CF" w:rsidRPr="00AB21CF" w:rsidRDefault="00AB21CF" w:rsidP="00AB21CF">
      <w:pPr>
        <w:jc w:val="center"/>
        <w:rPr>
          <w:rFonts w:ascii="Calibri" w:eastAsia="SimSun" w:hAnsi="Calibri"/>
          <w:color w:val="000000"/>
          <w:sz w:val="44"/>
          <w:szCs w:val="44"/>
          <w:lang w:eastAsia="zh-CN"/>
        </w:rPr>
      </w:pPr>
      <w:r>
        <w:rPr>
          <w:rFonts w:ascii="Calibri" w:eastAsia="SimSun" w:hAnsi="Calibri"/>
          <w:color w:val="000000"/>
          <w:sz w:val="44"/>
          <w:szCs w:val="44"/>
          <w:lang w:eastAsia="zh-CN"/>
        </w:rPr>
        <w:t>Semester</w:t>
      </w:r>
      <w:r w:rsidRPr="00AB21CF">
        <w:rPr>
          <w:rFonts w:ascii="Calibri" w:eastAsia="SimSun" w:hAnsi="Calibri"/>
          <w:color w:val="000000"/>
          <w:sz w:val="44"/>
          <w:szCs w:val="44"/>
          <w:lang w:eastAsia="zh-CN"/>
        </w:rPr>
        <w:t xml:space="preserve"> Exchange Students</w:t>
      </w:r>
    </w:p>
    <w:p w14:paraId="48AC1FF3" w14:textId="77777777" w:rsidR="00AB21CF" w:rsidRPr="00AB21CF" w:rsidRDefault="00AB21CF" w:rsidP="00AB21CF">
      <w:pPr>
        <w:rPr>
          <w:rFonts w:ascii="Calibri" w:eastAsia="SimSun" w:hAnsi="Calibri"/>
          <w:color w:val="000000"/>
          <w:sz w:val="22"/>
          <w:szCs w:val="22"/>
          <w:lang w:eastAsia="zh-CN"/>
        </w:rPr>
      </w:pPr>
    </w:p>
    <w:p w14:paraId="0E5278F5" w14:textId="77777777" w:rsidR="00AB21CF" w:rsidRPr="00AB21CF" w:rsidRDefault="00AB21CF" w:rsidP="00AB21CF">
      <w:pPr>
        <w:jc w:val="center"/>
        <w:rPr>
          <w:rFonts w:ascii="Calibri" w:eastAsia="SimSun" w:hAnsi="Calibri"/>
          <w:color w:val="000000"/>
          <w:sz w:val="22"/>
          <w:szCs w:val="22"/>
          <w:lang w:eastAsia="zh-CN"/>
        </w:rPr>
      </w:pPr>
      <w:r w:rsidRPr="00AB21CF">
        <w:rPr>
          <w:rFonts w:ascii="Calibri" w:eastAsia="SimSun" w:hAnsi="Calibri"/>
          <w:color w:val="000000"/>
          <w:sz w:val="22"/>
          <w:szCs w:val="22"/>
          <w:lang w:eastAsia="zh-CN"/>
        </w:rPr>
        <w:t xml:space="preserve">Reports will be posted on the </w:t>
      </w:r>
      <w:hyperlink r:id="rId7" w:history="1">
        <w:r w:rsidRPr="00AB21CF">
          <w:rPr>
            <w:rFonts w:ascii="Calibri" w:eastAsia="SimSun" w:hAnsi="Calibri"/>
            <w:color w:val="0000FF"/>
            <w:sz w:val="22"/>
            <w:szCs w:val="22"/>
            <w:u w:val="single"/>
            <w:lang w:eastAsia="zh-CN"/>
          </w:rPr>
          <w:t>Study Overseas website</w:t>
        </w:r>
      </w:hyperlink>
    </w:p>
    <w:p w14:paraId="0CF71404" w14:textId="77777777" w:rsidR="00AB21CF" w:rsidRPr="00AB21CF" w:rsidRDefault="00AB21CF" w:rsidP="00AB21CF">
      <w:pPr>
        <w:rPr>
          <w:rFonts w:ascii="Calibri" w:eastAsia="SimSun" w:hAnsi="Calibri"/>
          <w:color w:val="000000"/>
          <w:sz w:val="22"/>
          <w:szCs w:val="22"/>
          <w:lang w:eastAsia="zh-CN"/>
        </w:rPr>
      </w:pPr>
    </w:p>
    <w:p w14:paraId="7DC79C17" w14:textId="77777777" w:rsidR="00AB21CF" w:rsidRPr="00AB21CF" w:rsidRDefault="00AB21CF" w:rsidP="00AB21CF">
      <w:pPr>
        <w:rPr>
          <w:rFonts w:ascii="Calibri" w:eastAsia="SimSun" w:hAnsi="Calibri"/>
          <w:color w:val="000000"/>
          <w:sz w:val="22"/>
          <w:szCs w:val="22"/>
          <w:lang w:eastAsia="zh-CN"/>
        </w:rPr>
      </w:pPr>
      <w:r w:rsidRPr="00AB21CF">
        <w:rPr>
          <w:rFonts w:ascii="Calibri" w:eastAsia="SimSun" w:hAnsi="Calibri"/>
          <w:color w:val="000000"/>
          <w:sz w:val="22"/>
          <w:szCs w:val="22"/>
          <w:lang w:eastAsia="zh-CN"/>
        </w:rPr>
        <w:t>Thank you for taking the time to complete this report.  Include as much information as you can and be specific – the information you provide is incredibly useful to students planning their exchange.</w:t>
      </w:r>
    </w:p>
    <w:p w14:paraId="6DBC18DC" w14:textId="77777777" w:rsidR="00AB21CF" w:rsidRPr="00AB21CF" w:rsidRDefault="00AB21CF" w:rsidP="00AB21CF">
      <w:pPr>
        <w:rPr>
          <w:rFonts w:ascii="Calibri" w:eastAsia="SimSun" w:hAnsi="Calibri"/>
          <w:color w:val="000000"/>
          <w:sz w:val="22"/>
          <w:szCs w:val="22"/>
          <w:lang w:eastAsia="zh-CN"/>
        </w:rPr>
      </w:pPr>
    </w:p>
    <w:p w14:paraId="6412AF86" w14:textId="77777777" w:rsidR="00AB21CF" w:rsidRPr="00AB21CF" w:rsidRDefault="00AB21CF" w:rsidP="00AB21CF">
      <w:pPr>
        <w:rPr>
          <w:rFonts w:ascii="Calibri" w:eastAsia="SimSun" w:hAnsi="Calibri"/>
          <w:b/>
          <w:color w:val="000000"/>
          <w:sz w:val="22"/>
          <w:szCs w:val="22"/>
          <w:lang w:eastAsia="zh-CN"/>
        </w:rPr>
      </w:pPr>
    </w:p>
    <w:p w14:paraId="3BE48E68" w14:textId="77777777" w:rsidR="00AB21CF" w:rsidRPr="00AB21CF" w:rsidRDefault="00AB21CF" w:rsidP="00AB21CF">
      <w:pPr>
        <w:numPr>
          <w:ilvl w:val="0"/>
          <w:numId w:val="2"/>
        </w:numPr>
        <w:rPr>
          <w:rFonts w:ascii="Calibri" w:eastAsia="SimSun" w:hAnsi="Calibri"/>
          <w:color w:val="000000"/>
          <w:sz w:val="22"/>
          <w:szCs w:val="22"/>
          <w:lang w:eastAsia="zh-CN"/>
        </w:rPr>
      </w:pPr>
      <w:r w:rsidRPr="00AB21CF">
        <w:rPr>
          <w:rFonts w:ascii="Calibri" w:eastAsia="SimSun" w:hAnsi="Calibri"/>
          <w:color w:val="000000"/>
          <w:sz w:val="22"/>
          <w:szCs w:val="22"/>
          <w:lang w:eastAsia="zh-CN"/>
        </w:rPr>
        <w:t xml:space="preserve">Why did you choose your host university? </w:t>
      </w:r>
    </w:p>
    <w:p w14:paraId="4A3806BE" w14:textId="77777777" w:rsidR="00AB21CF" w:rsidRPr="00AB21CF" w:rsidRDefault="00AB21CF" w:rsidP="00AB21CF">
      <w:pPr>
        <w:ind w:left="720"/>
        <w:rPr>
          <w:rFonts w:ascii="Calibri" w:eastAsia="SimSun" w:hAnsi="Calibri"/>
          <w:color w:val="000000"/>
          <w:sz w:val="22"/>
          <w:szCs w:val="22"/>
          <w:lang w:eastAsia="zh-CN"/>
        </w:rPr>
      </w:pPr>
    </w:p>
    <w:p w14:paraId="6267947E" w14:textId="77777777" w:rsidR="00AB21CF" w:rsidRPr="00AB21CF" w:rsidRDefault="00AB21CF" w:rsidP="00AB21CF">
      <w:pPr>
        <w:numPr>
          <w:ilvl w:val="0"/>
          <w:numId w:val="2"/>
        </w:numPr>
        <w:rPr>
          <w:rFonts w:ascii="Calibri" w:eastAsia="SimSun" w:hAnsi="Calibri"/>
          <w:color w:val="000000"/>
          <w:sz w:val="22"/>
          <w:szCs w:val="22"/>
          <w:lang w:eastAsia="zh-CN"/>
        </w:rPr>
      </w:pPr>
      <w:r w:rsidRPr="00AB21CF">
        <w:rPr>
          <w:rFonts w:ascii="Calibri" w:eastAsia="SimSun" w:hAnsi="Calibri"/>
          <w:color w:val="000000"/>
          <w:sz w:val="22"/>
          <w:szCs w:val="22"/>
          <w:lang w:eastAsia="zh-CN"/>
        </w:rPr>
        <w:t>What was the university like? Describe classes, assessments, availability of support services, campus facilities, campus life, etc.</w:t>
      </w:r>
    </w:p>
    <w:p w14:paraId="3AB88E13" w14:textId="77777777" w:rsidR="00AB21CF" w:rsidRPr="00AB21CF" w:rsidRDefault="00AB21CF" w:rsidP="00AB21CF">
      <w:pPr>
        <w:rPr>
          <w:rFonts w:ascii="Calibri" w:eastAsia="SimSun" w:hAnsi="Calibri"/>
          <w:color w:val="000000"/>
          <w:sz w:val="22"/>
          <w:szCs w:val="22"/>
          <w:lang w:eastAsia="zh-CN"/>
        </w:rPr>
      </w:pPr>
    </w:p>
    <w:p w14:paraId="552F42BF" w14:textId="77777777" w:rsidR="00AB21CF" w:rsidRPr="00AB21CF" w:rsidRDefault="00AB21CF" w:rsidP="00AB21CF">
      <w:pPr>
        <w:numPr>
          <w:ilvl w:val="0"/>
          <w:numId w:val="2"/>
        </w:numPr>
        <w:rPr>
          <w:rFonts w:ascii="Calibri" w:eastAsia="SimSun" w:hAnsi="Calibri"/>
          <w:color w:val="000000"/>
          <w:sz w:val="22"/>
          <w:szCs w:val="22"/>
          <w:lang w:eastAsia="zh-CN"/>
        </w:rPr>
      </w:pPr>
      <w:r w:rsidRPr="00AB21CF">
        <w:rPr>
          <w:rFonts w:ascii="Calibri" w:eastAsia="SimSun" w:hAnsi="Calibri"/>
          <w:color w:val="000000"/>
          <w:sz w:val="22"/>
          <w:szCs w:val="22"/>
          <w:lang w:eastAsia="zh-CN"/>
        </w:rPr>
        <w:t>What accommodation options were available to you?  How affordable was accommodation and would you recommend the same option to others?</w:t>
      </w:r>
    </w:p>
    <w:p w14:paraId="11207D0B" w14:textId="77777777" w:rsidR="00AB21CF" w:rsidRPr="00AB21CF" w:rsidRDefault="00AB21CF" w:rsidP="00AB21CF">
      <w:pPr>
        <w:rPr>
          <w:rFonts w:ascii="Calibri" w:eastAsia="SimSun" w:hAnsi="Calibri"/>
          <w:color w:val="000000"/>
          <w:sz w:val="22"/>
          <w:szCs w:val="22"/>
          <w:lang w:eastAsia="zh-CN"/>
        </w:rPr>
      </w:pPr>
    </w:p>
    <w:p w14:paraId="2669D8CD" w14:textId="77777777" w:rsidR="00AB21CF" w:rsidRPr="00AB21CF" w:rsidRDefault="00AB21CF" w:rsidP="00AB21CF">
      <w:pPr>
        <w:numPr>
          <w:ilvl w:val="0"/>
          <w:numId w:val="2"/>
        </w:numPr>
        <w:rPr>
          <w:rFonts w:ascii="Calibri" w:eastAsia="SimSun" w:hAnsi="Calibri"/>
          <w:color w:val="000000"/>
          <w:sz w:val="22"/>
          <w:szCs w:val="22"/>
          <w:lang w:eastAsia="zh-CN"/>
        </w:rPr>
      </w:pPr>
      <w:r w:rsidRPr="00AB21CF">
        <w:rPr>
          <w:rFonts w:ascii="Calibri" w:eastAsia="SimSun" w:hAnsi="Calibri"/>
          <w:color w:val="000000"/>
          <w:sz w:val="22"/>
          <w:szCs w:val="22"/>
          <w:lang w:eastAsia="zh-CN"/>
        </w:rPr>
        <w:t xml:space="preserve">Describe your travel experiences; did you travel locally or to neighbouring countries? </w:t>
      </w:r>
    </w:p>
    <w:p w14:paraId="45AF0717" w14:textId="77777777" w:rsidR="00AB21CF" w:rsidRPr="00AB21CF" w:rsidRDefault="00AB21CF" w:rsidP="00AB21CF">
      <w:pPr>
        <w:rPr>
          <w:rFonts w:ascii="Calibri" w:eastAsia="SimSun" w:hAnsi="Calibri"/>
          <w:color w:val="000000"/>
          <w:sz w:val="22"/>
          <w:szCs w:val="22"/>
          <w:lang w:eastAsia="zh-CN"/>
        </w:rPr>
      </w:pPr>
    </w:p>
    <w:p w14:paraId="66AFD64B" w14:textId="77777777" w:rsidR="00AB21CF" w:rsidRPr="00AB21CF" w:rsidRDefault="00AB21CF" w:rsidP="00AB21CF">
      <w:pPr>
        <w:numPr>
          <w:ilvl w:val="0"/>
          <w:numId w:val="2"/>
        </w:numPr>
        <w:rPr>
          <w:rFonts w:ascii="Calibri" w:eastAsia="SimSun" w:hAnsi="Calibri"/>
          <w:color w:val="000000"/>
          <w:sz w:val="22"/>
          <w:szCs w:val="22"/>
          <w:lang w:eastAsia="zh-CN"/>
        </w:rPr>
      </w:pPr>
      <w:r w:rsidRPr="00AB21CF">
        <w:rPr>
          <w:rFonts w:ascii="Calibri" w:eastAsia="SimSun" w:hAnsi="Calibri"/>
          <w:color w:val="000000"/>
          <w:sz w:val="22"/>
          <w:szCs w:val="22"/>
          <w:lang w:eastAsia="zh-CN"/>
        </w:rPr>
        <w:t>Describe how you adjusted to life in a different country and how you met new people.</w:t>
      </w:r>
    </w:p>
    <w:p w14:paraId="02BCEC64" w14:textId="77777777" w:rsidR="00AB21CF" w:rsidRPr="00AB21CF" w:rsidRDefault="00AB21CF" w:rsidP="00AB21CF">
      <w:pPr>
        <w:ind w:left="720"/>
        <w:textAlignment w:val="center"/>
        <w:rPr>
          <w:rFonts w:ascii="Calibri" w:eastAsia="SimSun" w:hAnsi="Calibri"/>
          <w:sz w:val="22"/>
          <w:szCs w:val="22"/>
          <w:lang w:eastAsia="en-AU"/>
        </w:rPr>
      </w:pPr>
    </w:p>
    <w:p w14:paraId="24C57672" w14:textId="77777777" w:rsidR="00AB21CF" w:rsidRPr="00AB21CF" w:rsidRDefault="00AB21CF" w:rsidP="00AB21CF">
      <w:pPr>
        <w:numPr>
          <w:ilvl w:val="0"/>
          <w:numId w:val="2"/>
        </w:numPr>
        <w:textAlignment w:val="center"/>
        <w:rPr>
          <w:rFonts w:ascii="Calibri" w:eastAsia="SimSun" w:hAnsi="Calibri"/>
          <w:sz w:val="22"/>
          <w:szCs w:val="22"/>
          <w:lang w:eastAsia="en-AU"/>
        </w:rPr>
      </w:pPr>
      <w:r w:rsidRPr="00AB21CF">
        <w:rPr>
          <w:rFonts w:ascii="Calibri" w:eastAsia="SimSun" w:hAnsi="Calibri"/>
          <w:sz w:val="22"/>
          <w:szCs w:val="22"/>
          <w:lang w:eastAsia="en-AU"/>
        </w:rPr>
        <w:t>How did you manage your budget? Did you spend more (or less) than you’d anticipated? What were your biggest expenses?</w:t>
      </w:r>
    </w:p>
    <w:p w14:paraId="465DBD25" w14:textId="77777777" w:rsidR="00AB21CF" w:rsidRPr="00AB21CF" w:rsidRDefault="00AB21CF" w:rsidP="00AB21CF">
      <w:pPr>
        <w:ind w:left="720"/>
        <w:rPr>
          <w:rFonts w:ascii="Calibri" w:eastAsia="Calibri" w:hAnsi="Calibri" w:cs="Calibri"/>
          <w:sz w:val="22"/>
          <w:szCs w:val="22"/>
          <w:lang w:eastAsia="en-AU"/>
        </w:rPr>
      </w:pPr>
    </w:p>
    <w:p w14:paraId="152E1B19" w14:textId="77777777" w:rsidR="00AB21CF" w:rsidRPr="00AB21CF" w:rsidRDefault="00AB21CF" w:rsidP="00AB21CF">
      <w:pPr>
        <w:numPr>
          <w:ilvl w:val="0"/>
          <w:numId w:val="2"/>
        </w:numPr>
        <w:textAlignment w:val="center"/>
        <w:rPr>
          <w:rFonts w:ascii="Calibri" w:eastAsia="SimSun" w:hAnsi="Calibri"/>
          <w:sz w:val="22"/>
          <w:szCs w:val="22"/>
          <w:lang w:eastAsia="en-AU"/>
        </w:rPr>
      </w:pPr>
      <w:r w:rsidRPr="00AB21CF">
        <w:rPr>
          <w:rFonts w:ascii="Calibri" w:eastAsia="SimSun" w:hAnsi="Calibri"/>
          <w:sz w:val="22"/>
          <w:szCs w:val="22"/>
          <w:lang w:eastAsia="en-AU"/>
        </w:rPr>
        <w:t xml:space="preserve">What challenges did you face whilst studying overseas? </w:t>
      </w:r>
      <w:proofErr w:type="gramStart"/>
      <w:r w:rsidRPr="00AB21CF">
        <w:rPr>
          <w:rFonts w:ascii="Calibri" w:eastAsia="SimSun" w:hAnsi="Calibri"/>
          <w:sz w:val="22"/>
          <w:szCs w:val="22"/>
          <w:lang w:eastAsia="en-AU"/>
        </w:rPr>
        <w:t>E.g.</w:t>
      </w:r>
      <w:proofErr w:type="gramEnd"/>
      <w:r w:rsidRPr="00AB21CF">
        <w:rPr>
          <w:rFonts w:ascii="Calibri" w:eastAsia="SimSun" w:hAnsi="Calibri"/>
          <w:sz w:val="22"/>
          <w:szCs w:val="22"/>
          <w:lang w:eastAsia="en-AU"/>
        </w:rPr>
        <w:t xml:space="preserve"> language, groupwork, time zones, socially etc…</w:t>
      </w:r>
    </w:p>
    <w:p w14:paraId="24D23BB7" w14:textId="77777777" w:rsidR="00AB21CF" w:rsidRPr="00AB21CF" w:rsidRDefault="00AB21CF" w:rsidP="00AB21CF">
      <w:pPr>
        <w:rPr>
          <w:rFonts w:ascii="Calibri" w:eastAsia="SimSun" w:hAnsi="Calibri"/>
          <w:color w:val="000000"/>
          <w:sz w:val="22"/>
          <w:szCs w:val="22"/>
          <w:lang w:eastAsia="zh-CN"/>
        </w:rPr>
      </w:pPr>
    </w:p>
    <w:p w14:paraId="3049A6B6" w14:textId="77777777" w:rsidR="00AB21CF" w:rsidRPr="00AB21CF" w:rsidRDefault="00AB21CF" w:rsidP="00AB21CF">
      <w:pPr>
        <w:numPr>
          <w:ilvl w:val="0"/>
          <w:numId w:val="2"/>
        </w:numPr>
        <w:rPr>
          <w:rFonts w:ascii="Calibri" w:eastAsia="SimSun" w:hAnsi="Calibri"/>
          <w:color w:val="000000"/>
          <w:sz w:val="22"/>
          <w:szCs w:val="22"/>
          <w:lang w:eastAsia="zh-CN"/>
        </w:rPr>
      </w:pPr>
      <w:r w:rsidRPr="00AB21CF">
        <w:rPr>
          <w:rFonts w:ascii="Calibri" w:eastAsia="SimSun" w:hAnsi="Calibri"/>
          <w:color w:val="000000"/>
          <w:sz w:val="22"/>
          <w:szCs w:val="22"/>
          <w:lang w:eastAsia="zh-CN"/>
        </w:rPr>
        <w:t>Do you wish you’d done anything differently? What do you wish you’d known before you started the experience?</w:t>
      </w:r>
    </w:p>
    <w:p w14:paraId="148D55AF" w14:textId="77777777" w:rsidR="00AB21CF" w:rsidRPr="00AB21CF" w:rsidRDefault="00AB21CF" w:rsidP="00AB21CF">
      <w:pPr>
        <w:rPr>
          <w:rFonts w:ascii="Calibri" w:eastAsia="SimSun" w:hAnsi="Calibri"/>
          <w:color w:val="000000"/>
          <w:sz w:val="22"/>
          <w:szCs w:val="22"/>
          <w:lang w:eastAsia="zh-CN"/>
        </w:rPr>
      </w:pPr>
    </w:p>
    <w:p w14:paraId="0D1CCB95" w14:textId="77777777" w:rsidR="00AB21CF" w:rsidRPr="00AB21CF" w:rsidRDefault="00AB21CF" w:rsidP="00AB21CF">
      <w:pPr>
        <w:numPr>
          <w:ilvl w:val="0"/>
          <w:numId w:val="2"/>
        </w:numPr>
        <w:rPr>
          <w:rFonts w:ascii="Calibri" w:eastAsia="SimSun" w:hAnsi="Calibri"/>
          <w:color w:val="000000"/>
          <w:sz w:val="22"/>
          <w:szCs w:val="22"/>
          <w:lang w:eastAsia="zh-CN"/>
        </w:rPr>
      </w:pPr>
      <w:r w:rsidRPr="00AB21CF">
        <w:rPr>
          <w:rFonts w:ascii="Calibri" w:eastAsia="SimSun" w:hAnsi="Calibri"/>
          <w:color w:val="000000"/>
          <w:sz w:val="22"/>
          <w:szCs w:val="22"/>
          <w:lang w:eastAsia="zh-CN"/>
        </w:rPr>
        <w:t>What did you gain from your exchange experience and has it changed the way you think or altered your approach to life?</w:t>
      </w:r>
    </w:p>
    <w:p w14:paraId="24BABEAA" w14:textId="77777777" w:rsidR="00AB21CF" w:rsidRPr="00AB21CF" w:rsidRDefault="00AB21CF" w:rsidP="00AB21CF">
      <w:pPr>
        <w:ind w:left="720"/>
        <w:rPr>
          <w:rFonts w:ascii="Calibri" w:eastAsia="Calibri" w:hAnsi="Calibri" w:cs="Calibri"/>
          <w:color w:val="000000"/>
          <w:sz w:val="22"/>
          <w:szCs w:val="22"/>
          <w:lang w:eastAsia="en-AU"/>
        </w:rPr>
      </w:pPr>
    </w:p>
    <w:p w14:paraId="2B3147B1" w14:textId="77777777" w:rsidR="00AB21CF" w:rsidRPr="00AB21CF" w:rsidRDefault="00AB21CF" w:rsidP="00AB21CF">
      <w:pPr>
        <w:numPr>
          <w:ilvl w:val="0"/>
          <w:numId w:val="2"/>
        </w:numPr>
        <w:rPr>
          <w:rFonts w:ascii="Calibri" w:eastAsia="SimSun" w:hAnsi="Calibri"/>
          <w:color w:val="000000"/>
          <w:sz w:val="22"/>
          <w:szCs w:val="22"/>
          <w:lang w:eastAsia="zh-CN"/>
        </w:rPr>
      </w:pPr>
      <w:r w:rsidRPr="00AB21CF">
        <w:rPr>
          <w:rFonts w:ascii="Calibri" w:eastAsia="SimSun" w:hAnsi="Calibri"/>
          <w:color w:val="000000"/>
          <w:sz w:val="22"/>
          <w:szCs w:val="22"/>
          <w:lang w:eastAsia="zh-CN"/>
        </w:rPr>
        <w:t>Can you see any benefits from this exchange to your future career?</w:t>
      </w:r>
    </w:p>
    <w:p w14:paraId="1C98132A" w14:textId="77777777" w:rsidR="00AB21CF" w:rsidRPr="00AB21CF" w:rsidRDefault="00AB21CF" w:rsidP="00AB21CF">
      <w:pPr>
        <w:rPr>
          <w:rFonts w:ascii="Calibri" w:eastAsia="SimSun" w:hAnsi="Calibri"/>
          <w:color w:val="000000"/>
          <w:sz w:val="22"/>
          <w:szCs w:val="22"/>
          <w:lang w:eastAsia="zh-CN"/>
        </w:rPr>
      </w:pPr>
    </w:p>
    <w:p w14:paraId="1123FF23" w14:textId="77777777" w:rsidR="00AB21CF" w:rsidRPr="00AB21CF" w:rsidRDefault="00AB21CF" w:rsidP="00AB21CF">
      <w:pPr>
        <w:numPr>
          <w:ilvl w:val="0"/>
          <w:numId w:val="2"/>
        </w:numPr>
        <w:rPr>
          <w:rFonts w:ascii="Calibri" w:eastAsia="SimSun" w:hAnsi="Calibri"/>
          <w:color w:val="000000"/>
          <w:sz w:val="22"/>
          <w:szCs w:val="22"/>
          <w:lang w:eastAsia="zh-CN"/>
        </w:rPr>
      </w:pPr>
      <w:r w:rsidRPr="00AB21CF">
        <w:rPr>
          <w:rFonts w:ascii="Calibri" w:eastAsia="SimSun" w:hAnsi="Calibri"/>
          <w:color w:val="000000"/>
          <w:sz w:val="22"/>
          <w:szCs w:val="22"/>
          <w:lang w:eastAsia="zh-CN"/>
        </w:rPr>
        <w:t>What advice would you give to a student who was hesitant or considering joining the exchange program?</w:t>
      </w:r>
    </w:p>
    <w:p w14:paraId="2CFFA321" w14:textId="77777777" w:rsidR="00AB21CF" w:rsidRPr="00AB21CF" w:rsidRDefault="00AB21CF" w:rsidP="00AB21CF">
      <w:pPr>
        <w:rPr>
          <w:rFonts w:ascii="Calibri" w:eastAsia="SimSun" w:hAnsi="Calibri"/>
          <w:color w:val="000000"/>
          <w:sz w:val="22"/>
          <w:szCs w:val="22"/>
          <w:lang w:eastAsia="zh-CN"/>
        </w:rPr>
      </w:pPr>
    </w:p>
    <w:p w14:paraId="6621F26A" w14:textId="77777777" w:rsidR="00AB21CF" w:rsidRPr="00AB21CF" w:rsidRDefault="00AB21CF" w:rsidP="00AB21CF">
      <w:pPr>
        <w:numPr>
          <w:ilvl w:val="0"/>
          <w:numId w:val="2"/>
        </w:numPr>
        <w:rPr>
          <w:rFonts w:ascii="Calibri" w:eastAsia="SimSun" w:hAnsi="Calibri"/>
          <w:color w:val="000000"/>
          <w:sz w:val="22"/>
          <w:szCs w:val="22"/>
          <w:lang w:eastAsia="zh-CN"/>
        </w:rPr>
      </w:pPr>
      <w:r w:rsidRPr="00AB21CF">
        <w:rPr>
          <w:rFonts w:ascii="Calibri" w:eastAsia="SimSun" w:hAnsi="Calibri"/>
          <w:color w:val="000000"/>
          <w:sz w:val="22"/>
          <w:szCs w:val="22"/>
          <w:lang w:eastAsia="zh-CN"/>
        </w:rPr>
        <w:t xml:space="preserve">Share with us your top tip!                                 </w:t>
      </w:r>
    </w:p>
    <w:p w14:paraId="0A8A6227" w14:textId="77777777" w:rsidR="00912256" w:rsidRPr="00912256" w:rsidRDefault="00912256" w:rsidP="00912256"/>
    <w:p w14:paraId="6CE71A3D" w14:textId="4B3B4DC8" w:rsidR="004E0DC3" w:rsidRPr="00912256" w:rsidRDefault="004E0DC3" w:rsidP="00912256">
      <w:pPr>
        <w:tabs>
          <w:tab w:val="left" w:pos="1575"/>
        </w:tabs>
        <w:rPr>
          <w:rFonts w:ascii="Arial" w:hAnsi="Arial" w:cs="Arial"/>
          <w:sz w:val="28"/>
        </w:rPr>
      </w:pPr>
    </w:p>
    <w:sectPr w:rsidR="004E0DC3" w:rsidRPr="00912256" w:rsidSect="00710D13">
      <w:headerReference w:type="default" r:id="rId8"/>
      <w:headerReference w:type="first" r:id="rId9"/>
      <w:pgSz w:w="11900" w:h="16840"/>
      <w:pgMar w:top="2308" w:right="1440" w:bottom="1440" w:left="1440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BA660" w14:textId="77777777" w:rsidR="0075788F" w:rsidRDefault="0075788F">
      <w:r>
        <w:separator/>
      </w:r>
    </w:p>
  </w:endnote>
  <w:endnote w:type="continuationSeparator" w:id="0">
    <w:p w14:paraId="4A180922" w14:textId="77777777" w:rsidR="0075788F" w:rsidRDefault="0075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1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45F2D" w14:textId="77777777" w:rsidR="0075788F" w:rsidRDefault="0075788F">
      <w:r>
        <w:separator/>
      </w:r>
    </w:p>
  </w:footnote>
  <w:footnote w:type="continuationSeparator" w:id="0">
    <w:p w14:paraId="217C104D" w14:textId="77777777" w:rsidR="0075788F" w:rsidRDefault="00757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7EE96" w14:textId="2EFBBD44" w:rsidR="00F10C33" w:rsidRDefault="00710D13" w:rsidP="003D50F0">
    <w:pPr>
      <w:pStyle w:val="Header"/>
      <w:ind w:left="-57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9EA32C" wp14:editId="5C186586">
          <wp:simplePos x="0" y="0"/>
          <wp:positionH relativeFrom="column">
            <wp:posOffset>-612140</wp:posOffset>
          </wp:positionH>
          <wp:positionV relativeFrom="paragraph">
            <wp:posOffset>-57930</wp:posOffset>
          </wp:positionV>
          <wp:extent cx="2162810" cy="1076325"/>
          <wp:effectExtent l="0" t="0" r="0" b="0"/>
          <wp:wrapNone/>
          <wp:docPr id="9" name="Picture 9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81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2A05D" w14:textId="791053AF" w:rsidR="004E0DC3" w:rsidRDefault="004E0DC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20917CE4" wp14:editId="026750E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60800" cy="1476000"/>
          <wp:effectExtent l="0" t="0" r="0" b="0"/>
          <wp:wrapTight wrapText="bothSides">
            <wp:wrapPolygon edited="0">
              <wp:start x="0" y="0"/>
              <wp:lineTo x="0" y="21377"/>
              <wp:lineTo x="21557" y="21377"/>
              <wp:lineTo x="21557" y="0"/>
              <wp:lineTo x="0" y="0"/>
            </wp:wrapPolygon>
          </wp:wrapTight>
          <wp:docPr id="10" name="Picture 10" descr="C:\Users\delvizas\AppData\Local\Microsoft\Windows\Temporary Internet Files\Content.Outlook\03A4P788\UniSA banner_A4 portrait_top_bottom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vizas\AppData\Local\Microsoft\Windows\Temporary Internet Files\Content.Outlook\03A4P788\UniSA banner_A4 portrait_top_bottom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800" cy="14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BBA59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73241BD"/>
    <w:multiLevelType w:val="hybridMultilevel"/>
    <w:tmpl w:val="586241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74"/>
    <w:rsid w:val="000403E4"/>
    <w:rsid w:val="0009203E"/>
    <w:rsid w:val="00106281"/>
    <w:rsid w:val="00115137"/>
    <w:rsid w:val="00124C6D"/>
    <w:rsid w:val="001B5430"/>
    <w:rsid w:val="001C0DC3"/>
    <w:rsid w:val="002030C8"/>
    <w:rsid w:val="002B03D0"/>
    <w:rsid w:val="002D1DDD"/>
    <w:rsid w:val="002E1212"/>
    <w:rsid w:val="002E2C59"/>
    <w:rsid w:val="00304FAC"/>
    <w:rsid w:val="0032329E"/>
    <w:rsid w:val="00324935"/>
    <w:rsid w:val="00330131"/>
    <w:rsid w:val="00344103"/>
    <w:rsid w:val="003D50F0"/>
    <w:rsid w:val="004043D4"/>
    <w:rsid w:val="004E0DC3"/>
    <w:rsid w:val="004F3374"/>
    <w:rsid w:val="004F630B"/>
    <w:rsid w:val="00522F66"/>
    <w:rsid w:val="005B1A09"/>
    <w:rsid w:val="006F6F47"/>
    <w:rsid w:val="00710D13"/>
    <w:rsid w:val="00754773"/>
    <w:rsid w:val="0075788F"/>
    <w:rsid w:val="00766994"/>
    <w:rsid w:val="0078534B"/>
    <w:rsid w:val="008A40CC"/>
    <w:rsid w:val="00912256"/>
    <w:rsid w:val="00931522"/>
    <w:rsid w:val="00985311"/>
    <w:rsid w:val="00AB21CF"/>
    <w:rsid w:val="00AC1818"/>
    <w:rsid w:val="00B7688D"/>
    <w:rsid w:val="00BD6BC1"/>
    <w:rsid w:val="00BF6668"/>
    <w:rsid w:val="00C01A03"/>
    <w:rsid w:val="00DC3138"/>
    <w:rsid w:val="00DD5466"/>
    <w:rsid w:val="00DF18E9"/>
    <w:rsid w:val="00E029B3"/>
    <w:rsid w:val="00E62615"/>
    <w:rsid w:val="00ED1FBD"/>
    <w:rsid w:val="00F10C33"/>
    <w:rsid w:val="00FD07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D28BBC6"/>
  <w15:docId w15:val="{7E53A377-0184-C74C-BD8B-6B99D76F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FAC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4FAC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304FAC"/>
  </w:style>
  <w:style w:type="paragraph" w:styleId="Footer">
    <w:name w:val="footer"/>
    <w:basedOn w:val="Normal"/>
    <w:link w:val="FooterChar"/>
    <w:rsid w:val="00304FAC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304FAC"/>
  </w:style>
  <w:style w:type="paragraph" w:customStyle="1" w:styleId="Noparagraphstyle">
    <w:name w:val="[No paragraph style]"/>
    <w:rsid w:val="00304FA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styleId="BalloonText">
    <w:name w:val="Balloon Text"/>
    <w:basedOn w:val="Normal"/>
    <w:link w:val="BalloonTextChar"/>
    <w:rsid w:val="00106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6281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D50F0"/>
    <w:pPr>
      <w:spacing w:before="100" w:beforeAutospacing="1" w:after="100" w:afterAutospacing="1"/>
    </w:pPr>
    <w:rPr>
      <w:rFonts w:eastAsiaTheme="minorEastAsia"/>
      <w:lang w:eastAsia="en-AU"/>
    </w:rPr>
  </w:style>
  <w:style w:type="character" w:styleId="Hyperlink">
    <w:name w:val="Hyperlink"/>
    <w:basedOn w:val="DefaultParagraphFont"/>
    <w:rsid w:val="0032329E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rsid w:val="004F3374"/>
    <w:pPr>
      <w:spacing w:line="288" w:lineRule="auto"/>
    </w:pPr>
    <w:rPr>
      <w:color w:val="000000"/>
      <w:kern w:val="28"/>
      <w:lang w:eastAsia="en-A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4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sa.edu.au/global-experiences/study-overseas/hear-from-our-returned-stud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eeseaj\Style%20guide\Templates\A4invite_UniSAfull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A4invite_UniSAfull2013.dotx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South Australia</dc:creator>
  <cp:lastModifiedBy>Sarah Bahari</cp:lastModifiedBy>
  <cp:revision>3</cp:revision>
  <cp:lastPrinted>2013-03-05T03:52:00Z</cp:lastPrinted>
  <dcterms:created xsi:type="dcterms:W3CDTF">2022-01-28T05:46:00Z</dcterms:created>
  <dcterms:modified xsi:type="dcterms:W3CDTF">2022-01-28T05:46:00Z</dcterms:modified>
</cp:coreProperties>
</file>